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de-DE"/>
        </w:rPr>
        <w:t>Info Ponyschule f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ü</w:t>
      </w:r>
      <w:r>
        <w:rPr>
          <w:rFonts w:ascii="Century Gothic" w:hAnsi="Century Gothic"/>
          <w:b w:val="1"/>
          <w:bCs w:val="1"/>
          <w:rtl w:val="0"/>
          <w:lang w:val="de-DE"/>
        </w:rPr>
        <w:t xml:space="preserve">r Kinder auf dem Ponyhof 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„</w:t>
      </w:r>
      <w:r>
        <w:rPr>
          <w:rFonts w:ascii="Century Gothic" w:hAnsi="Century Gothic"/>
          <w:b w:val="1"/>
          <w:bCs w:val="1"/>
          <w:rtl w:val="0"/>
          <w:lang w:val="de-DE"/>
        </w:rPr>
        <w:t>El Camino</w:t>
      </w:r>
      <w:r>
        <w:rPr>
          <w:rFonts w:ascii="Century Gothic" w:hAnsi="Century Gothic" w:hint="default"/>
          <w:b w:val="1"/>
          <w:bCs w:val="1"/>
          <w:rtl w:val="0"/>
          <w:lang w:val="de-DE"/>
        </w:rPr>
        <w:t>“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Liebe Eltern. Liebe Kinder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Ich werde sehr h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ufig 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r Reitunterricht angefragt. Leider ist die Warteliste sehr lang, mit dem neuen Lehrplan und den h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ufigen Unterrichtszeiten in der Schule wird die Organisation der Ponyschule noch schwieriger. Daher sind die Nachmittage am Mittwoch wie Freitag im Moment alle von den langj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hrigen Reitsch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ler/innen besetzt. Mein Unterricht ist 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r Kinder von 6 bis ca 10 Jahren ausgerichtet. Bitte beachten Sie, dass die Ponys Kinder welche 30/35kg wiegen leider nicht mehr tragen k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 xml:space="preserve">nnen. 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In den Fr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hlings- und Herbstferien biete ich jeweils an drei Tagen Reitkurse an.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Ponytage 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r Kinder 5-8 Jahre und einen 3 Tageskurs 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r Kinder 7 bis ca 10 Jahre.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Wer gerne auf die aktuelle Warteliste m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>chte, soll doch bitte die Angaben ausf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 xml:space="preserve">llen und mir zuschicken. So habe ich einen besseren 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berblick und kann mich bei Ihnen melden, sobald ich eine M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>glichkeit sehe.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de-DE"/>
        </w:rPr>
        <w:t>Warteliste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Datum: ....................................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Name: ......................................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Geburtstag: .........................ungef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hre Gr</w:t>
      </w:r>
      <w:r>
        <w:rPr>
          <w:rFonts w:ascii="Century Gothic" w:hAnsi="Century Gothic" w:hint="default"/>
          <w:rtl w:val="0"/>
          <w:lang w:val="de-DE"/>
        </w:rPr>
        <w:t>ö</w:t>
      </w:r>
      <w:r>
        <w:rPr>
          <w:rFonts w:ascii="Century Gothic" w:hAnsi="Century Gothic"/>
          <w:rtl w:val="0"/>
          <w:lang w:val="de-DE"/>
        </w:rPr>
        <w:t>sse und Gewicht: 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Adresse: ....................................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e-Mail Adresse: ...........................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Handy der Eltern: 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Bemerkungen (Vorkenntnisse, Auff</w:t>
      </w:r>
      <w:r>
        <w:rPr>
          <w:rFonts w:ascii="Century Gothic" w:hAnsi="Century Gothic" w:hint="default"/>
          <w:rtl w:val="0"/>
          <w:lang w:val="de-DE"/>
        </w:rPr>
        <w:t>ä</w:t>
      </w:r>
      <w:r>
        <w:rPr>
          <w:rFonts w:ascii="Century Gothic" w:hAnsi="Century Gothic"/>
          <w:rtl w:val="0"/>
          <w:lang w:val="de-DE"/>
        </w:rPr>
        <w:t>lligkeiten in Bewegung,  Therapien....) ..............................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  <w:u w:val="thick"/>
        </w:rPr>
      </w:pPr>
      <w:r>
        <w:rPr>
          <w:rFonts w:ascii="Century Gothic" w:hAnsi="Century Gothic"/>
          <w:b w:val="1"/>
          <w:bCs w:val="1"/>
          <w:u w:val="thick"/>
          <w:rtl w:val="0"/>
          <w:lang w:val="de-DE"/>
        </w:rPr>
        <w:t>M</w:t>
      </w:r>
      <w:r>
        <w:rPr>
          <w:rFonts w:ascii="Century Gothic" w:hAnsi="Century Gothic" w:hint="default"/>
          <w:b w:val="1"/>
          <w:bCs w:val="1"/>
          <w:u w:val="thick"/>
          <w:rtl w:val="0"/>
          <w:lang w:val="de-DE"/>
        </w:rPr>
        <w:t>ö</w:t>
      </w:r>
      <w:r>
        <w:rPr>
          <w:rFonts w:ascii="Century Gothic" w:hAnsi="Century Gothic"/>
          <w:b w:val="1"/>
          <w:bCs w:val="1"/>
          <w:u w:val="thick"/>
          <w:rtl w:val="0"/>
          <w:lang w:val="de-DE"/>
        </w:rPr>
        <w:t>gliche Zeiten im Schuljahr 202</w:t>
      </w:r>
      <w:r>
        <w:rPr>
          <w:rFonts w:ascii="Century Gothic" w:hAnsi="Century Gothic"/>
          <w:b w:val="1"/>
          <w:bCs w:val="1"/>
          <w:u w:val="thick"/>
          <w:rtl w:val="0"/>
          <w:lang w:val="de-DE"/>
        </w:rPr>
        <w:t>2</w:t>
      </w:r>
      <w:r>
        <w:rPr>
          <w:rFonts w:ascii="Century Gothic" w:hAnsi="Century Gothic"/>
          <w:b w:val="1"/>
          <w:bCs w:val="1"/>
          <w:u w:val="thick"/>
          <w:rtl w:val="0"/>
          <w:lang w:val="de-DE"/>
        </w:rPr>
        <w:t>/202</w:t>
      </w:r>
      <w:r>
        <w:rPr>
          <w:rFonts w:ascii="Century Gothic" w:hAnsi="Century Gothic"/>
          <w:b w:val="1"/>
          <w:bCs w:val="1"/>
          <w:u w:val="thick"/>
          <w:rtl w:val="0"/>
          <w:lang w:val="de-DE"/>
        </w:rPr>
        <w:t>3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0 Montag </w:t>
        <w:tab/>
        <w:tab/>
        <w:t>0 14:30</w:t>
        <w:tab/>
        <w:t xml:space="preserve">0 15:30 </w:t>
      </w:r>
      <w:r>
        <w:rPr>
          <w:rFonts w:ascii="Century Gothic" w:hAnsi="Century Gothic"/>
          <w:rtl w:val="0"/>
          <w:lang w:val="de-DE"/>
        </w:rPr>
        <w:t xml:space="preserve">    </w:t>
        <w:tab/>
        <w:t>0 16:30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0 Dienstag </w:t>
        <w:tab/>
        <w:tab/>
        <w:t>0 14:30</w:t>
        <w:tab/>
        <w:t>0 15:30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0 Mittwoch </w:t>
        <w:tab/>
        <w:tab/>
        <w:tab/>
        <w:tab/>
        <w:t>0 15:30</w:t>
        <w:tab/>
        <w:t>0 16:30</w:t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0 Donnerstag </w:t>
        <w:tab/>
        <w:t>0 14:30</w:t>
        <w:tab/>
        <w:t>0 15:30</w:t>
        <w:tab/>
      </w: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 xml:space="preserve">0 Freitag </w:t>
        <w:tab/>
        <w:tab/>
        <w:t>0 14:00</w:t>
        <w:tab/>
        <w:t>0 15:00</w:t>
        <w:tab/>
        <w:t xml:space="preserve">0 16:00 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de-DE"/>
        </w:rPr>
        <w:t>0 bitte senden Sie mir Informationen zu den Ferienkursen (Fr</w:t>
      </w:r>
      <w:r>
        <w:rPr>
          <w:rFonts w:ascii="Century Gothic" w:hAnsi="Century Gothic" w:hint="default"/>
          <w:rtl w:val="0"/>
          <w:lang w:val="de-DE"/>
        </w:rPr>
        <w:t>ü</w:t>
      </w:r>
      <w:r>
        <w:rPr>
          <w:rFonts w:ascii="Century Gothic" w:hAnsi="Century Gothic"/>
          <w:rtl w:val="0"/>
          <w:lang w:val="de-DE"/>
        </w:rPr>
        <w:t>hling und Herbst)</w:t>
      </w: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  <w:rPr>
          <w:rFonts w:ascii="Century Gothic" w:cs="Century Gothic" w:hAnsi="Century Gothic" w:eastAsia="Century Gothic"/>
        </w:rPr>
      </w:pPr>
    </w:p>
    <w:p>
      <w:pPr>
        <w:pStyle w:val="Normal.0"/>
      </w:pPr>
      <w:r>
        <w:rPr>
          <w:rFonts w:ascii="Century Gothic" w:cs="Century Gothic" w:hAnsi="Century Gothic" w:eastAsia="Century Gothic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